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B8" w:rsidRPr="00255202" w:rsidRDefault="003F0316">
      <w:pPr>
        <w:pStyle w:val="Standarduser"/>
        <w:jc w:val="center"/>
        <w:rPr>
          <w:b/>
          <w:sz w:val="26"/>
          <w:szCs w:val="26"/>
          <w:lang w:val="pl-PL"/>
        </w:rPr>
      </w:pPr>
      <w:r>
        <w:rPr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92160</wp:posOffset>
            </wp:positionH>
            <wp:positionV relativeFrom="paragraph">
              <wp:posOffset>-156960</wp:posOffset>
            </wp:positionV>
            <wp:extent cx="2195280" cy="1377359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280" cy="1377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5202">
        <w:rPr>
          <w:b/>
          <w:sz w:val="26"/>
          <w:szCs w:val="26"/>
          <w:lang w:val="pl-PL"/>
        </w:rPr>
        <w:t>REGULAMIN</w:t>
      </w:r>
    </w:p>
    <w:p w:rsidR="00E725B8" w:rsidRPr="00255202" w:rsidRDefault="003F0316">
      <w:pPr>
        <w:pStyle w:val="Standarduser"/>
        <w:jc w:val="center"/>
        <w:rPr>
          <w:b/>
          <w:sz w:val="26"/>
          <w:szCs w:val="26"/>
          <w:lang w:val="pl-PL"/>
        </w:rPr>
      </w:pPr>
      <w:r w:rsidRPr="00255202">
        <w:rPr>
          <w:b/>
          <w:sz w:val="26"/>
          <w:szCs w:val="26"/>
          <w:lang w:val="pl-PL"/>
        </w:rPr>
        <w:t>IV OGÓLNOPOLSKIEGO INTEGRACYJNEGO PRZEGLĄDU TEATRALNEGO</w:t>
      </w:r>
    </w:p>
    <w:p w:rsidR="00E725B8" w:rsidRDefault="003F0316">
      <w:pPr>
        <w:pStyle w:val="Standarduser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KOŚCIAN 2021</w:t>
      </w:r>
    </w:p>
    <w:p w:rsidR="00E725B8" w:rsidRDefault="00E725B8">
      <w:pPr>
        <w:pStyle w:val="Standarduser"/>
        <w:jc w:val="center"/>
        <w:rPr>
          <w:b/>
          <w:sz w:val="26"/>
          <w:szCs w:val="26"/>
        </w:rPr>
      </w:pPr>
    </w:p>
    <w:p w:rsidR="00E725B8" w:rsidRDefault="00E725B8">
      <w:pPr>
        <w:pStyle w:val="Standarduser"/>
        <w:jc w:val="center"/>
        <w:rPr>
          <w:b/>
          <w:sz w:val="26"/>
          <w:szCs w:val="26"/>
        </w:rPr>
      </w:pPr>
    </w:p>
    <w:p w:rsidR="00E725B8" w:rsidRDefault="00E725B8">
      <w:pPr>
        <w:pStyle w:val="Standarduser"/>
        <w:jc w:val="center"/>
        <w:rPr>
          <w:b/>
          <w:sz w:val="26"/>
          <w:szCs w:val="26"/>
        </w:rPr>
      </w:pPr>
    </w:p>
    <w:p w:rsidR="00E725B8" w:rsidRPr="00255202" w:rsidRDefault="003F0316">
      <w:pPr>
        <w:pStyle w:val="Standarduser"/>
        <w:numPr>
          <w:ilvl w:val="3"/>
          <w:numId w:val="1"/>
        </w:numPr>
        <w:jc w:val="both"/>
        <w:rPr>
          <w:sz w:val="26"/>
          <w:szCs w:val="26"/>
          <w:lang w:val="pl-PL"/>
        </w:rPr>
      </w:pPr>
      <w:r w:rsidRPr="00255202">
        <w:rPr>
          <w:sz w:val="26"/>
          <w:szCs w:val="26"/>
          <w:lang w:val="pl-PL"/>
        </w:rPr>
        <w:t xml:space="preserve">Organizatorem Przeglądu jest Zespół Szkół Specjalnych im. Marii Konopnickiej  </w:t>
      </w:r>
      <w:r w:rsidRPr="00255202">
        <w:rPr>
          <w:sz w:val="26"/>
          <w:szCs w:val="26"/>
          <w:lang w:val="pl-PL"/>
        </w:rPr>
        <w:br/>
      </w:r>
      <w:r w:rsidRPr="00255202">
        <w:rPr>
          <w:sz w:val="26"/>
          <w:szCs w:val="26"/>
          <w:lang w:val="pl-PL"/>
        </w:rPr>
        <w:t xml:space="preserve">w Kościanie, Starostwo </w:t>
      </w:r>
      <w:r w:rsidRPr="00255202">
        <w:rPr>
          <w:sz w:val="26"/>
          <w:szCs w:val="26"/>
          <w:lang w:val="pl-PL"/>
        </w:rPr>
        <w:t>Powiatowe w Kościanie.</w:t>
      </w:r>
    </w:p>
    <w:p w:rsidR="00E725B8" w:rsidRPr="00255202" w:rsidRDefault="003F0316">
      <w:pPr>
        <w:pStyle w:val="Standarduser"/>
        <w:numPr>
          <w:ilvl w:val="3"/>
          <w:numId w:val="1"/>
        </w:numPr>
        <w:jc w:val="both"/>
        <w:rPr>
          <w:sz w:val="26"/>
          <w:szCs w:val="26"/>
          <w:lang w:val="pl-PL"/>
        </w:rPr>
      </w:pPr>
      <w:r w:rsidRPr="00255202">
        <w:rPr>
          <w:sz w:val="26"/>
          <w:szCs w:val="26"/>
          <w:lang w:val="pl-PL"/>
        </w:rPr>
        <w:t>Dyrektorem artystycznym przeglądu jest Janusz Adam Dodot.</w:t>
      </w:r>
    </w:p>
    <w:p w:rsidR="00E725B8" w:rsidRDefault="003F0316">
      <w:pPr>
        <w:pStyle w:val="Standarduser"/>
        <w:numPr>
          <w:ilvl w:val="3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Przegląd</w:t>
      </w:r>
      <w:proofErr w:type="spellEnd"/>
      <w:r>
        <w:rPr>
          <w:sz w:val="26"/>
          <w:szCs w:val="26"/>
        </w:rPr>
        <w:t xml:space="preserve"> ma </w:t>
      </w:r>
      <w:proofErr w:type="spellStart"/>
      <w:r>
        <w:rPr>
          <w:sz w:val="26"/>
          <w:szCs w:val="26"/>
        </w:rPr>
        <w:t>charakter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ogólnopolski</w:t>
      </w:r>
      <w:proofErr w:type="spellEnd"/>
      <w:r>
        <w:rPr>
          <w:sz w:val="26"/>
          <w:szCs w:val="26"/>
        </w:rPr>
        <w:t>.</w:t>
      </w:r>
    </w:p>
    <w:p w:rsidR="00E725B8" w:rsidRPr="00255202" w:rsidRDefault="003F0316">
      <w:pPr>
        <w:pStyle w:val="Standarduser"/>
        <w:numPr>
          <w:ilvl w:val="3"/>
          <w:numId w:val="1"/>
        </w:numPr>
        <w:jc w:val="both"/>
        <w:rPr>
          <w:sz w:val="26"/>
          <w:szCs w:val="26"/>
          <w:lang w:val="pl-PL"/>
        </w:rPr>
      </w:pPr>
      <w:r w:rsidRPr="00255202">
        <w:rPr>
          <w:sz w:val="26"/>
          <w:szCs w:val="26"/>
          <w:lang w:val="pl-PL"/>
        </w:rPr>
        <w:t>Z uwagi na obostrzenia przegląd odbędzie się w formie zdalnej.</w:t>
      </w:r>
    </w:p>
    <w:p w:rsidR="00E725B8" w:rsidRPr="00255202" w:rsidRDefault="003F0316">
      <w:pPr>
        <w:pStyle w:val="Standarduser"/>
        <w:numPr>
          <w:ilvl w:val="3"/>
          <w:numId w:val="1"/>
        </w:numPr>
        <w:jc w:val="both"/>
        <w:rPr>
          <w:sz w:val="26"/>
          <w:szCs w:val="26"/>
          <w:lang w:val="pl-PL"/>
        </w:rPr>
      </w:pPr>
      <w:r w:rsidRPr="00255202">
        <w:rPr>
          <w:sz w:val="26"/>
          <w:szCs w:val="26"/>
          <w:lang w:val="pl-PL"/>
        </w:rPr>
        <w:t>Przegląd adresowany jest do amatorskich teatrów ze szkół, placówek kulturaln</w:t>
      </w:r>
      <w:r w:rsidRPr="00255202">
        <w:rPr>
          <w:sz w:val="26"/>
          <w:szCs w:val="26"/>
          <w:lang w:val="pl-PL"/>
        </w:rPr>
        <w:t>ych, stowarzyszeń, świetlic, warsztatów i innych.</w:t>
      </w:r>
    </w:p>
    <w:p w:rsidR="00E725B8" w:rsidRDefault="003F0316">
      <w:pPr>
        <w:pStyle w:val="Standarduser"/>
        <w:numPr>
          <w:ilvl w:val="3"/>
          <w:numId w:val="1"/>
        </w:num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Celem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Przeglądu</w:t>
      </w:r>
      <w:proofErr w:type="spellEnd"/>
      <w:r>
        <w:rPr>
          <w:b/>
          <w:sz w:val="26"/>
          <w:szCs w:val="26"/>
        </w:rPr>
        <w:t xml:space="preserve"> jest:</w:t>
      </w:r>
    </w:p>
    <w:p w:rsidR="00E725B8" w:rsidRPr="00255202" w:rsidRDefault="003F0316">
      <w:pPr>
        <w:pStyle w:val="Standarduser"/>
        <w:numPr>
          <w:ilvl w:val="0"/>
          <w:numId w:val="3"/>
        </w:numPr>
        <w:rPr>
          <w:sz w:val="26"/>
          <w:szCs w:val="26"/>
          <w:lang w:val="pl-PL"/>
        </w:rPr>
      </w:pPr>
      <w:r w:rsidRPr="00255202">
        <w:rPr>
          <w:sz w:val="26"/>
          <w:szCs w:val="26"/>
          <w:lang w:val="pl-PL"/>
        </w:rPr>
        <w:t>prezentacja dorobku artystycznego amatorskich teatrów dziecięcych</w:t>
      </w:r>
    </w:p>
    <w:p w:rsidR="00E725B8" w:rsidRDefault="003F0316">
      <w:pPr>
        <w:pStyle w:val="Standarduser"/>
        <w:ind w:left="1287"/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młodzieżowych</w:t>
      </w:r>
      <w:proofErr w:type="spellEnd"/>
      <w:r>
        <w:rPr>
          <w:sz w:val="26"/>
          <w:szCs w:val="26"/>
        </w:rPr>
        <w:t>,</w:t>
      </w:r>
    </w:p>
    <w:p w:rsidR="00E725B8" w:rsidRPr="00255202" w:rsidRDefault="003F0316">
      <w:pPr>
        <w:pStyle w:val="Standarduser"/>
        <w:numPr>
          <w:ilvl w:val="0"/>
          <w:numId w:val="2"/>
        </w:numPr>
        <w:rPr>
          <w:sz w:val="26"/>
          <w:szCs w:val="26"/>
          <w:lang w:val="pl-PL"/>
        </w:rPr>
      </w:pPr>
      <w:r w:rsidRPr="00255202">
        <w:rPr>
          <w:sz w:val="26"/>
          <w:szCs w:val="26"/>
          <w:lang w:val="pl-PL"/>
        </w:rPr>
        <w:t>ukazanie osób z niepełnosprawnością jako twórców kultury,</w:t>
      </w:r>
    </w:p>
    <w:p w:rsidR="00E725B8" w:rsidRPr="00255202" w:rsidRDefault="003F0316">
      <w:pPr>
        <w:pStyle w:val="Standarduser"/>
        <w:numPr>
          <w:ilvl w:val="0"/>
          <w:numId w:val="2"/>
        </w:numPr>
        <w:rPr>
          <w:sz w:val="26"/>
          <w:szCs w:val="26"/>
          <w:lang w:val="pl-PL"/>
        </w:rPr>
      </w:pPr>
      <w:r w:rsidRPr="00255202">
        <w:rPr>
          <w:sz w:val="26"/>
          <w:szCs w:val="26"/>
          <w:lang w:val="pl-PL"/>
        </w:rPr>
        <w:t>inspiracja i poszukiwanie nowych form prac</w:t>
      </w:r>
      <w:r w:rsidRPr="00255202">
        <w:rPr>
          <w:sz w:val="26"/>
          <w:szCs w:val="26"/>
          <w:lang w:val="pl-PL"/>
        </w:rPr>
        <w:t>y artystycznej i wychowawczej wśród zespołów,</w:t>
      </w:r>
    </w:p>
    <w:p w:rsidR="00E725B8" w:rsidRPr="00255202" w:rsidRDefault="003F0316">
      <w:pPr>
        <w:pStyle w:val="Standarduser"/>
        <w:numPr>
          <w:ilvl w:val="0"/>
          <w:numId w:val="2"/>
        </w:numPr>
        <w:rPr>
          <w:sz w:val="26"/>
          <w:szCs w:val="26"/>
          <w:lang w:val="pl-PL"/>
        </w:rPr>
      </w:pPr>
      <w:r w:rsidRPr="00255202">
        <w:rPr>
          <w:sz w:val="26"/>
          <w:szCs w:val="26"/>
          <w:lang w:val="pl-PL"/>
        </w:rPr>
        <w:t>wzbogacanie osobowości młodego człowieka poprzez edukację teatralną,</w:t>
      </w:r>
    </w:p>
    <w:p w:rsidR="00E725B8" w:rsidRPr="00255202" w:rsidRDefault="003F0316">
      <w:pPr>
        <w:pStyle w:val="Standarduser"/>
        <w:numPr>
          <w:ilvl w:val="0"/>
          <w:numId w:val="2"/>
        </w:numPr>
        <w:rPr>
          <w:sz w:val="26"/>
          <w:szCs w:val="26"/>
          <w:lang w:val="pl-PL"/>
        </w:rPr>
      </w:pPr>
      <w:r w:rsidRPr="00255202">
        <w:rPr>
          <w:sz w:val="26"/>
          <w:szCs w:val="26"/>
          <w:lang w:val="pl-PL"/>
        </w:rPr>
        <w:t>przeciwdziałanie wykluczeniu społecznemu osób z niepełnosprawnością intelektualną.</w:t>
      </w:r>
    </w:p>
    <w:p w:rsidR="00E725B8" w:rsidRPr="00255202" w:rsidRDefault="003F0316">
      <w:pPr>
        <w:pStyle w:val="Standarduser"/>
        <w:numPr>
          <w:ilvl w:val="3"/>
          <w:numId w:val="1"/>
        </w:numPr>
        <w:jc w:val="both"/>
        <w:rPr>
          <w:sz w:val="26"/>
          <w:szCs w:val="26"/>
          <w:lang w:val="pl-PL"/>
        </w:rPr>
      </w:pPr>
      <w:r w:rsidRPr="00255202">
        <w:rPr>
          <w:sz w:val="26"/>
          <w:szCs w:val="26"/>
          <w:lang w:val="pl-PL"/>
        </w:rPr>
        <w:t>W Przeglądzie można prezentować dowolne formy teatralne.</w:t>
      </w:r>
    </w:p>
    <w:p w:rsidR="00E725B8" w:rsidRPr="00255202" w:rsidRDefault="003F0316">
      <w:pPr>
        <w:pStyle w:val="Standarduser"/>
        <w:numPr>
          <w:ilvl w:val="3"/>
          <w:numId w:val="1"/>
        </w:numPr>
        <w:jc w:val="both"/>
        <w:rPr>
          <w:sz w:val="26"/>
          <w:szCs w:val="26"/>
          <w:lang w:val="pl-PL"/>
        </w:rPr>
      </w:pPr>
      <w:r w:rsidRPr="00255202">
        <w:rPr>
          <w:sz w:val="26"/>
          <w:szCs w:val="26"/>
          <w:lang w:val="pl-PL"/>
        </w:rPr>
        <w:t>K</w:t>
      </w:r>
      <w:r w:rsidRPr="00255202">
        <w:rPr>
          <w:sz w:val="26"/>
          <w:szCs w:val="26"/>
          <w:lang w:val="pl-PL"/>
        </w:rPr>
        <w:t>ażdy zespół może przedstawić tylko jeden spektakl.</w:t>
      </w:r>
    </w:p>
    <w:p w:rsidR="00E725B8" w:rsidRDefault="003F0316">
      <w:pPr>
        <w:pStyle w:val="Standarduser"/>
        <w:numPr>
          <w:ilvl w:val="3"/>
          <w:numId w:val="1"/>
        </w:numPr>
        <w:jc w:val="both"/>
      </w:pPr>
      <w:r w:rsidRPr="00255202">
        <w:rPr>
          <w:sz w:val="26"/>
          <w:szCs w:val="26"/>
          <w:lang w:val="pl-PL"/>
        </w:rPr>
        <w:t xml:space="preserve">Warunkiem uczestnictwa w Przeglądzie jest nadesłanie do dnia </w:t>
      </w:r>
      <w:r w:rsidRPr="00255202">
        <w:rPr>
          <w:b/>
          <w:bCs/>
          <w:sz w:val="26"/>
          <w:szCs w:val="26"/>
          <w:lang w:val="pl-PL"/>
        </w:rPr>
        <w:t>3 grudnia 2021</w:t>
      </w:r>
      <w:r w:rsidRPr="00255202">
        <w:rPr>
          <w:b/>
          <w:bCs/>
          <w:color w:val="BF0041"/>
          <w:sz w:val="26"/>
          <w:szCs w:val="26"/>
          <w:lang w:val="pl-PL"/>
        </w:rPr>
        <w:t xml:space="preserve"> </w:t>
      </w:r>
      <w:r w:rsidRPr="00255202">
        <w:rPr>
          <w:b/>
          <w:sz w:val="26"/>
          <w:szCs w:val="26"/>
          <w:lang w:val="pl-PL"/>
        </w:rPr>
        <w:t>r.</w:t>
      </w:r>
      <w:r w:rsidRPr="00255202">
        <w:rPr>
          <w:sz w:val="26"/>
          <w:szCs w:val="26"/>
          <w:lang w:val="pl-PL"/>
        </w:rPr>
        <w:t xml:space="preserve"> (decyduje data stempla) </w:t>
      </w:r>
      <w:r w:rsidRPr="00255202">
        <w:rPr>
          <w:b/>
          <w:sz w:val="26"/>
          <w:szCs w:val="26"/>
          <w:lang w:val="pl-PL"/>
        </w:rPr>
        <w:t>KARTY ZGŁOSZENIA</w:t>
      </w:r>
      <w:r w:rsidRPr="00255202">
        <w:rPr>
          <w:sz w:val="26"/>
          <w:szCs w:val="26"/>
          <w:lang w:val="pl-PL"/>
        </w:rPr>
        <w:t xml:space="preserve"> oraz egzemplarza </w:t>
      </w:r>
      <w:r w:rsidRPr="00255202">
        <w:rPr>
          <w:b/>
          <w:sz w:val="26"/>
          <w:szCs w:val="26"/>
          <w:lang w:val="pl-PL"/>
        </w:rPr>
        <w:t>NAGRANIA</w:t>
      </w:r>
      <w:r w:rsidRPr="00255202">
        <w:rPr>
          <w:sz w:val="26"/>
          <w:szCs w:val="26"/>
          <w:lang w:val="pl-PL"/>
        </w:rPr>
        <w:t xml:space="preserve"> prezentowanego przedstawienia na nośniku CD/DVD lub podnie </w:t>
      </w:r>
      <w:r w:rsidRPr="00255202">
        <w:rPr>
          <w:sz w:val="26"/>
          <w:szCs w:val="26"/>
          <w:lang w:val="pl-PL"/>
        </w:rPr>
        <w:t xml:space="preserve">linku do spektaklu. </w:t>
      </w:r>
      <w:r>
        <w:rPr>
          <w:sz w:val="26"/>
          <w:szCs w:val="26"/>
        </w:rPr>
        <w:t xml:space="preserve">CD/DVD </w:t>
      </w:r>
      <w:proofErr w:type="spellStart"/>
      <w:r>
        <w:rPr>
          <w:sz w:val="26"/>
          <w:szCs w:val="26"/>
        </w:rPr>
        <w:t>przesłać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należy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adres</w:t>
      </w:r>
      <w:proofErr w:type="spellEnd"/>
      <w:r>
        <w:rPr>
          <w:sz w:val="26"/>
          <w:szCs w:val="26"/>
        </w:rPr>
        <w:t>:</w:t>
      </w:r>
    </w:p>
    <w:p w:rsidR="00E725B8" w:rsidRDefault="00E725B8">
      <w:pPr>
        <w:pStyle w:val="Standarduser"/>
        <w:jc w:val="both"/>
        <w:rPr>
          <w:sz w:val="26"/>
          <w:szCs w:val="26"/>
        </w:rPr>
      </w:pPr>
    </w:p>
    <w:p w:rsidR="00E725B8" w:rsidRDefault="003F0316">
      <w:pPr>
        <w:pStyle w:val="Standarduser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Zespół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Szkół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Specjalnych</w:t>
      </w:r>
      <w:proofErr w:type="spellEnd"/>
    </w:p>
    <w:p w:rsidR="00E725B8" w:rsidRDefault="003F0316">
      <w:pPr>
        <w:pStyle w:val="Standarduser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im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Marii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Konopnickiej</w:t>
      </w:r>
      <w:proofErr w:type="spellEnd"/>
      <w:r>
        <w:rPr>
          <w:b/>
          <w:bCs/>
          <w:sz w:val="26"/>
          <w:szCs w:val="26"/>
        </w:rPr>
        <w:t xml:space="preserve"> w </w:t>
      </w:r>
      <w:proofErr w:type="spellStart"/>
      <w:r>
        <w:rPr>
          <w:b/>
          <w:bCs/>
          <w:sz w:val="26"/>
          <w:szCs w:val="26"/>
        </w:rPr>
        <w:t>Kościanie</w:t>
      </w:r>
      <w:proofErr w:type="spellEnd"/>
    </w:p>
    <w:p w:rsidR="00E725B8" w:rsidRDefault="003F0316">
      <w:pPr>
        <w:pStyle w:val="Standarduser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ul</w:t>
      </w:r>
      <w:proofErr w:type="spellEnd"/>
      <w:r>
        <w:rPr>
          <w:b/>
          <w:bCs/>
          <w:sz w:val="26"/>
          <w:szCs w:val="26"/>
        </w:rPr>
        <w:t xml:space="preserve">. M. </w:t>
      </w:r>
      <w:proofErr w:type="spellStart"/>
      <w:r>
        <w:rPr>
          <w:b/>
          <w:bCs/>
          <w:sz w:val="26"/>
          <w:szCs w:val="26"/>
        </w:rPr>
        <w:t>Konopnickiej</w:t>
      </w:r>
      <w:proofErr w:type="spellEnd"/>
      <w:r>
        <w:rPr>
          <w:b/>
          <w:bCs/>
          <w:sz w:val="26"/>
          <w:szCs w:val="26"/>
        </w:rPr>
        <w:t xml:space="preserve"> 1</w:t>
      </w:r>
    </w:p>
    <w:p w:rsidR="00E725B8" w:rsidRDefault="003F0316">
      <w:pPr>
        <w:pStyle w:val="Standarduser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64-000 </w:t>
      </w:r>
      <w:proofErr w:type="spellStart"/>
      <w:r>
        <w:rPr>
          <w:b/>
          <w:bCs/>
          <w:sz w:val="26"/>
          <w:szCs w:val="26"/>
        </w:rPr>
        <w:t>Kościan</w:t>
      </w:r>
      <w:proofErr w:type="spellEnd"/>
      <w:r>
        <w:rPr>
          <w:b/>
          <w:bCs/>
          <w:sz w:val="26"/>
          <w:szCs w:val="26"/>
        </w:rPr>
        <w:t xml:space="preserve">      </w:t>
      </w:r>
    </w:p>
    <w:p w:rsidR="00E725B8" w:rsidRDefault="003F0316">
      <w:pPr>
        <w:pStyle w:val="Standarduser"/>
        <w:ind w:left="360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z </w:t>
      </w:r>
      <w:proofErr w:type="spellStart"/>
      <w:r>
        <w:rPr>
          <w:b/>
          <w:bCs/>
          <w:szCs w:val="26"/>
        </w:rPr>
        <w:t>dopiskiem</w:t>
      </w:r>
      <w:proofErr w:type="spellEnd"/>
      <w:r>
        <w:rPr>
          <w:b/>
          <w:bCs/>
          <w:szCs w:val="26"/>
        </w:rPr>
        <w:t>:</w:t>
      </w:r>
    </w:p>
    <w:p w:rsidR="00E725B8" w:rsidRDefault="003F0316">
      <w:pPr>
        <w:pStyle w:val="Standarduser"/>
        <w:ind w:left="360"/>
        <w:jc w:val="center"/>
        <w:rPr>
          <w:b/>
          <w:bCs/>
          <w:szCs w:val="26"/>
        </w:rPr>
      </w:pPr>
      <w:r>
        <w:rPr>
          <w:rFonts w:eastAsia="Liberation Serif" w:cs="Liberation Serif"/>
          <w:b/>
          <w:bCs/>
          <w:szCs w:val="26"/>
        </w:rPr>
        <w:t xml:space="preserve"> </w:t>
      </w:r>
      <w:r>
        <w:rPr>
          <w:b/>
          <w:bCs/>
          <w:szCs w:val="26"/>
        </w:rPr>
        <w:t xml:space="preserve">„IV </w:t>
      </w:r>
      <w:proofErr w:type="spellStart"/>
      <w:r>
        <w:rPr>
          <w:b/>
          <w:bCs/>
          <w:szCs w:val="26"/>
        </w:rPr>
        <w:t>Ogólnopolski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Integracyjny</w:t>
      </w:r>
      <w:proofErr w:type="spellEnd"/>
    </w:p>
    <w:p w:rsidR="00E725B8" w:rsidRDefault="003F0316">
      <w:pPr>
        <w:pStyle w:val="Standarduser"/>
        <w:ind w:left="360"/>
        <w:jc w:val="center"/>
        <w:rPr>
          <w:b/>
          <w:bCs/>
          <w:szCs w:val="26"/>
        </w:rPr>
      </w:pPr>
      <w:proofErr w:type="spellStart"/>
      <w:r>
        <w:rPr>
          <w:b/>
          <w:bCs/>
          <w:szCs w:val="26"/>
        </w:rPr>
        <w:t>Przegląd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Teatralny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Kościan</w:t>
      </w:r>
      <w:proofErr w:type="spellEnd"/>
      <w:r>
        <w:rPr>
          <w:b/>
          <w:bCs/>
          <w:szCs w:val="26"/>
        </w:rPr>
        <w:t xml:space="preserve"> 2021”</w:t>
      </w:r>
    </w:p>
    <w:p w:rsidR="00E725B8" w:rsidRDefault="00E725B8">
      <w:pPr>
        <w:pStyle w:val="Standarduser"/>
        <w:ind w:left="360"/>
        <w:jc w:val="center"/>
        <w:rPr>
          <w:b/>
          <w:bCs/>
          <w:sz w:val="26"/>
          <w:szCs w:val="26"/>
        </w:rPr>
      </w:pPr>
    </w:p>
    <w:p w:rsidR="00E725B8" w:rsidRPr="00255202" w:rsidRDefault="003F0316">
      <w:pPr>
        <w:pStyle w:val="Standarduser"/>
        <w:numPr>
          <w:ilvl w:val="3"/>
          <w:numId w:val="1"/>
        </w:numPr>
        <w:jc w:val="both"/>
        <w:rPr>
          <w:sz w:val="26"/>
          <w:szCs w:val="26"/>
          <w:lang w:val="pl-PL"/>
        </w:rPr>
      </w:pPr>
      <w:r w:rsidRPr="00255202">
        <w:rPr>
          <w:sz w:val="26"/>
          <w:szCs w:val="26"/>
          <w:lang w:val="pl-PL"/>
        </w:rPr>
        <w:t xml:space="preserve">Ostateczna </w:t>
      </w:r>
      <w:r w:rsidRPr="00255202">
        <w:rPr>
          <w:sz w:val="26"/>
          <w:szCs w:val="26"/>
          <w:lang w:val="pl-PL"/>
        </w:rPr>
        <w:t>interpretacja niniejszego Regulaminu należy do Organizatora.</w:t>
      </w:r>
    </w:p>
    <w:p w:rsidR="00E725B8" w:rsidRPr="00255202" w:rsidRDefault="003F0316">
      <w:pPr>
        <w:pStyle w:val="Standarduser"/>
        <w:numPr>
          <w:ilvl w:val="3"/>
          <w:numId w:val="1"/>
        </w:numPr>
        <w:jc w:val="both"/>
        <w:rPr>
          <w:sz w:val="26"/>
          <w:szCs w:val="26"/>
          <w:lang w:val="pl-PL"/>
        </w:rPr>
      </w:pPr>
      <w:r w:rsidRPr="00255202">
        <w:rPr>
          <w:sz w:val="26"/>
          <w:szCs w:val="26"/>
          <w:lang w:val="pl-PL"/>
        </w:rPr>
        <w:t>Prezentacje oceniane są przez profesjonalne Jury powołane przez Organizatora w składzie:</w:t>
      </w:r>
    </w:p>
    <w:p w:rsidR="00E725B8" w:rsidRPr="00255202" w:rsidRDefault="003F0316">
      <w:pPr>
        <w:pStyle w:val="Standarduser"/>
        <w:jc w:val="both"/>
        <w:rPr>
          <w:lang w:val="pl-PL"/>
        </w:rPr>
      </w:pPr>
      <w:r w:rsidRPr="00255202">
        <w:rPr>
          <w:b/>
          <w:bCs/>
          <w:sz w:val="26"/>
          <w:szCs w:val="26"/>
          <w:lang w:val="pl-PL"/>
        </w:rPr>
        <w:t>Joanna Brodzik</w:t>
      </w:r>
      <w:r w:rsidRPr="00255202">
        <w:rPr>
          <w:sz w:val="26"/>
          <w:szCs w:val="26"/>
          <w:lang w:val="pl-PL"/>
        </w:rPr>
        <w:t xml:space="preserve"> – aktorka, prezes fundacji “Opiekun Serca”</w:t>
      </w:r>
    </w:p>
    <w:p w:rsidR="00E725B8" w:rsidRPr="00255202" w:rsidRDefault="003F0316">
      <w:pPr>
        <w:pStyle w:val="Standarduser"/>
        <w:jc w:val="both"/>
        <w:rPr>
          <w:lang w:val="pl-PL"/>
        </w:rPr>
      </w:pPr>
      <w:r w:rsidRPr="00255202">
        <w:rPr>
          <w:b/>
          <w:bCs/>
          <w:sz w:val="26"/>
          <w:szCs w:val="26"/>
          <w:lang w:val="pl-PL"/>
        </w:rPr>
        <w:t>Beata Kawka</w:t>
      </w:r>
      <w:r w:rsidRPr="00255202">
        <w:rPr>
          <w:sz w:val="26"/>
          <w:szCs w:val="26"/>
          <w:lang w:val="pl-PL"/>
        </w:rPr>
        <w:t xml:space="preserve"> – aktorka, prezes fundacji Edukacji </w:t>
      </w:r>
      <w:r w:rsidRPr="00255202">
        <w:rPr>
          <w:sz w:val="26"/>
          <w:szCs w:val="26"/>
          <w:lang w:val="pl-PL"/>
        </w:rPr>
        <w:t>Teatralnej I Artystycznej, Szef rady Artystycznej Sceny Relax, Dyrektor Artystyczny Teatru Małego w Warszawie</w:t>
      </w:r>
    </w:p>
    <w:p w:rsidR="00E725B8" w:rsidRPr="00255202" w:rsidRDefault="003F0316">
      <w:pPr>
        <w:pStyle w:val="Standarduser"/>
        <w:jc w:val="both"/>
        <w:rPr>
          <w:lang w:val="pl-PL"/>
        </w:rPr>
      </w:pPr>
      <w:r w:rsidRPr="00255202">
        <w:rPr>
          <w:sz w:val="26"/>
          <w:szCs w:val="26"/>
          <w:lang w:val="pl-PL"/>
        </w:rPr>
        <w:t>J</w:t>
      </w:r>
      <w:r w:rsidRPr="00255202">
        <w:rPr>
          <w:b/>
          <w:bCs/>
          <w:sz w:val="26"/>
          <w:szCs w:val="26"/>
          <w:lang w:val="pl-PL"/>
        </w:rPr>
        <w:t>anusz Adam Dodot</w:t>
      </w:r>
      <w:r w:rsidRPr="00255202">
        <w:rPr>
          <w:sz w:val="26"/>
          <w:szCs w:val="26"/>
          <w:lang w:val="pl-PL"/>
        </w:rPr>
        <w:t xml:space="preserve"> – aktor, reżyser Galerii Teatr, poeta, malarz</w:t>
      </w:r>
    </w:p>
    <w:p w:rsidR="00E725B8" w:rsidRPr="00255202" w:rsidRDefault="003F0316">
      <w:pPr>
        <w:pStyle w:val="Standarduser"/>
        <w:jc w:val="both"/>
        <w:rPr>
          <w:lang w:val="pl-PL"/>
        </w:rPr>
      </w:pPr>
      <w:r w:rsidRPr="00255202">
        <w:rPr>
          <w:b/>
          <w:bCs/>
          <w:sz w:val="26"/>
          <w:szCs w:val="26"/>
          <w:lang w:val="pl-PL"/>
        </w:rPr>
        <w:t>Anna Hordecka</w:t>
      </w:r>
      <w:r w:rsidRPr="00255202">
        <w:rPr>
          <w:sz w:val="26"/>
          <w:szCs w:val="26"/>
          <w:lang w:val="pl-PL"/>
        </w:rPr>
        <w:t xml:space="preserve"> – filolog polski, oligofrenopedagog, współtwórca </w:t>
      </w:r>
      <w:r>
        <w:rPr>
          <w:rFonts w:ascii="SimSun, 宋体" w:hAnsi="SimSun, 宋体" w:cs="SimSun, 宋体"/>
          <w:sz w:val="26"/>
          <w:szCs w:val="26"/>
          <w:lang w:val="pl-PL"/>
        </w:rPr>
        <w:t>„</w:t>
      </w:r>
      <w:r w:rsidRPr="00255202">
        <w:rPr>
          <w:sz w:val="26"/>
          <w:szCs w:val="26"/>
          <w:lang w:val="pl-PL"/>
        </w:rPr>
        <w:t>Teatrzyku Rozmaito</w:t>
      </w:r>
      <w:r w:rsidRPr="00255202">
        <w:rPr>
          <w:sz w:val="26"/>
          <w:szCs w:val="26"/>
          <w:lang w:val="pl-PL"/>
        </w:rPr>
        <w:t>ści</w:t>
      </w:r>
      <w:r w:rsidRPr="00255202">
        <w:rPr>
          <w:rFonts w:ascii="SimSun, 宋体" w:hAnsi="SimSun, 宋体" w:cs="SimSun, 宋体"/>
          <w:sz w:val="26"/>
          <w:szCs w:val="26"/>
          <w:lang w:val="pl-PL"/>
        </w:rPr>
        <w:t>”</w:t>
      </w:r>
    </w:p>
    <w:p w:rsidR="00E725B8" w:rsidRDefault="003F0316">
      <w:pPr>
        <w:pStyle w:val="Standarduser"/>
        <w:numPr>
          <w:ilvl w:val="3"/>
          <w:numId w:val="1"/>
        </w:numPr>
        <w:jc w:val="both"/>
        <w:rPr>
          <w:sz w:val="26"/>
          <w:szCs w:val="26"/>
        </w:rPr>
      </w:pPr>
      <w:r w:rsidRPr="00255202">
        <w:rPr>
          <w:sz w:val="26"/>
          <w:szCs w:val="26"/>
          <w:lang w:val="pl-PL"/>
        </w:rPr>
        <w:t xml:space="preserve">Jury wyłania laureatów Przeglądu oraz przyznaje nagrody ufundowane przez Organizatora i sponsorów. </w:t>
      </w:r>
      <w:proofErr w:type="spellStart"/>
      <w:r>
        <w:rPr>
          <w:sz w:val="26"/>
          <w:szCs w:val="26"/>
        </w:rPr>
        <w:t>Decyzja</w:t>
      </w:r>
      <w:proofErr w:type="spellEnd"/>
      <w:r>
        <w:rPr>
          <w:sz w:val="26"/>
          <w:szCs w:val="26"/>
        </w:rPr>
        <w:t xml:space="preserve"> Jury jest </w:t>
      </w:r>
      <w:proofErr w:type="spellStart"/>
      <w:r>
        <w:rPr>
          <w:sz w:val="26"/>
          <w:szCs w:val="26"/>
        </w:rPr>
        <w:t>ostateczna</w:t>
      </w:r>
      <w:proofErr w:type="spellEnd"/>
      <w:r>
        <w:rPr>
          <w:sz w:val="26"/>
          <w:szCs w:val="26"/>
        </w:rPr>
        <w:t>.</w:t>
      </w:r>
    </w:p>
    <w:p w:rsidR="00E725B8" w:rsidRDefault="003F0316">
      <w:pPr>
        <w:pStyle w:val="Standarduser"/>
        <w:numPr>
          <w:ilvl w:val="3"/>
          <w:numId w:val="1"/>
        </w:numPr>
        <w:jc w:val="both"/>
        <w:rPr>
          <w:sz w:val="26"/>
          <w:szCs w:val="26"/>
        </w:rPr>
      </w:pPr>
      <w:r w:rsidRPr="00255202">
        <w:rPr>
          <w:sz w:val="26"/>
          <w:szCs w:val="26"/>
          <w:lang w:val="pl-PL"/>
        </w:rPr>
        <w:lastRenderedPageBreak/>
        <w:t xml:space="preserve">Ogłoszenie laureatów nastąpi 15 grudnia na stronie Zespołu Szkół im. </w:t>
      </w:r>
      <w:r>
        <w:rPr>
          <w:sz w:val="26"/>
          <w:szCs w:val="26"/>
        </w:rPr>
        <w:t xml:space="preserve">M. </w:t>
      </w:r>
      <w:proofErr w:type="spellStart"/>
      <w:r>
        <w:rPr>
          <w:sz w:val="26"/>
          <w:szCs w:val="26"/>
        </w:rPr>
        <w:t>Konopnickiej</w:t>
      </w:r>
      <w:proofErr w:type="spellEnd"/>
      <w:r>
        <w:rPr>
          <w:sz w:val="26"/>
          <w:szCs w:val="26"/>
        </w:rPr>
        <w:t xml:space="preserve"> w </w:t>
      </w:r>
      <w:proofErr w:type="spellStart"/>
      <w:r>
        <w:rPr>
          <w:sz w:val="26"/>
          <w:szCs w:val="26"/>
        </w:rPr>
        <w:t>Koscianie</w:t>
      </w:r>
      <w:proofErr w:type="spellEnd"/>
      <w:r>
        <w:rPr>
          <w:sz w:val="26"/>
          <w:szCs w:val="26"/>
        </w:rPr>
        <w:t>.</w:t>
      </w:r>
    </w:p>
    <w:p w:rsidR="00E725B8" w:rsidRPr="00255202" w:rsidRDefault="003F0316">
      <w:pPr>
        <w:pStyle w:val="Standarduser"/>
        <w:numPr>
          <w:ilvl w:val="3"/>
          <w:numId w:val="1"/>
        </w:numPr>
        <w:jc w:val="both"/>
        <w:rPr>
          <w:sz w:val="26"/>
          <w:szCs w:val="26"/>
          <w:lang w:val="pl-PL"/>
        </w:rPr>
      </w:pPr>
      <w:r w:rsidRPr="00255202">
        <w:rPr>
          <w:sz w:val="26"/>
          <w:szCs w:val="26"/>
          <w:lang w:val="pl-PL"/>
        </w:rPr>
        <w:t>Uczestnicy Przeglądu wyr</w:t>
      </w:r>
      <w:r w:rsidRPr="00255202">
        <w:rPr>
          <w:sz w:val="26"/>
          <w:szCs w:val="26"/>
          <w:lang w:val="pl-PL"/>
        </w:rPr>
        <w:t>ażają zgodę na przetwarzanie danych osobowych oraz wykorzystanie ich wizerunku w celu promocji Przeglądu.</w:t>
      </w:r>
    </w:p>
    <w:p w:rsidR="00E725B8" w:rsidRPr="00255202" w:rsidRDefault="003F0316">
      <w:pPr>
        <w:pStyle w:val="Standarduser"/>
        <w:numPr>
          <w:ilvl w:val="3"/>
          <w:numId w:val="1"/>
        </w:numPr>
        <w:jc w:val="both"/>
        <w:rPr>
          <w:sz w:val="26"/>
          <w:szCs w:val="26"/>
          <w:lang w:val="pl-PL"/>
        </w:rPr>
      </w:pPr>
      <w:r w:rsidRPr="00255202">
        <w:rPr>
          <w:sz w:val="26"/>
          <w:szCs w:val="26"/>
          <w:lang w:val="pl-PL"/>
        </w:rPr>
        <w:t>Nadesłanie karty zgłoszenia jest równoznaczne z akceptacją niniejszego Regulaminu.</w:t>
      </w:r>
    </w:p>
    <w:p w:rsidR="00E725B8" w:rsidRPr="00255202" w:rsidRDefault="003F0316">
      <w:pPr>
        <w:pStyle w:val="Standarduser"/>
        <w:numPr>
          <w:ilvl w:val="3"/>
          <w:numId w:val="1"/>
        </w:numPr>
        <w:rPr>
          <w:sz w:val="26"/>
          <w:szCs w:val="26"/>
          <w:lang w:val="pl-PL"/>
        </w:rPr>
      </w:pPr>
      <w:r w:rsidRPr="00255202">
        <w:rPr>
          <w:sz w:val="26"/>
          <w:szCs w:val="26"/>
          <w:lang w:val="pl-PL"/>
        </w:rPr>
        <w:t>Sprawy nieuregulowane w niniejszym regulaminie rozstrzyga Organizat</w:t>
      </w:r>
      <w:r w:rsidRPr="00255202">
        <w:rPr>
          <w:sz w:val="26"/>
          <w:szCs w:val="26"/>
          <w:lang w:val="pl-PL"/>
        </w:rPr>
        <w:t>or</w:t>
      </w:r>
    </w:p>
    <w:p w:rsidR="00E725B8" w:rsidRPr="00255202" w:rsidRDefault="00E725B8">
      <w:pPr>
        <w:pStyle w:val="Standarduser"/>
        <w:rPr>
          <w:b/>
          <w:sz w:val="26"/>
          <w:szCs w:val="26"/>
          <w:lang w:val="pl-PL"/>
        </w:rPr>
      </w:pPr>
    </w:p>
    <w:p w:rsidR="00E725B8" w:rsidRPr="00255202" w:rsidRDefault="003F0316">
      <w:pPr>
        <w:pStyle w:val="Standarduser"/>
        <w:ind w:left="360"/>
        <w:jc w:val="both"/>
        <w:rPr>
          <w:rFonts w:eastAsia="Liberation Serif" w:cs="Liberation Serif"/>
          <w:sz w:val="26"/>
          <w:szCs w:val="26"/>
          <w:lang w:val="pl-PL"/>
        </w:rPr>
      </w:pPr>
      <w:r w:rsidRPr="00255202">
        <w:rPr>
          <w:rFonts w:eastAsia="Liberation Serif" w:cs="Liberation Serif"/>
          <w:sz w:val="26"/>
          <w:szCs w:val="26"/>
          <w:lang w:val="pl-PL"/>
        </w:rPr>
        <w:t xml:space="preserve"> </w:t>
      </w:r>
    </w:p>
    <w:p w:rsidR="00E725B8" w:rsidRPr="00255202" w:rsidRDefault="00E725B8">
      <w:pPr>
        <w:pStyle w:val="Standarduser"/>
        <w:ind w:left="360"/>
        <w:jc w:val="both"/>
        <w:rPr>
          <w:sz w:val="26"/>
          <w:szCs w:val="26"/>
          <w:lang w:val="pl-PL"/>
        </w:rPr>
      </w:pPr>
    </w:p>
    <w:p w:rsidR="00E725B8" w:rsidRPr="00255202" w:rsidRDefault="00E725B8">
      <w:pPr>
        <w:pStyle w:val="Standarduser"/>
        <w:jc w:val="center"/>
        <w:rPr>
          <w:b/>
          <w:sz w:val="26"/>
          <w:szCs w:val="26"/>
          <w:lang w:val="pl-PL"/>
        </w:rPr>
      </w:pPr>
    </w:p>
    <w:p w:rsidR="00E725B8" w:rsidRPr="00255202" w:rsidRDefault="003F0316">
      <w:pPr>
        <w:pStyle w:val="Standarduser"/>
        <w:jc w:val="center"/>
        <w:rPr>
          <w:b/>
          <w:sz w:val="26"/>
          <w:szCs w:val="26"/>
          <w:lang w:val="pl-PL"/>
        </w:rPr>
      </w:pPr>
      <w:r w:rsidRPr="00255202">
        <w:rPr>
          <w:b/>
          <w:sz w:val="26"/>
          <w:szCs w:val="26"/>
          <w:lang w:val="pl-PL"/>
        </w:rPr>
        <w:t>INFORMACJE DODATKOWE:</w:t>
      </w:r>
    </w:p>
    <w:p w:rsidR="00E725B8" w:rsidRPr="00255202" w:rsidRDefault="00E725B8">
      <w:pPr>
        <w:pStyle w:val="Standarduser"/>
        <w:rPr>
          <w:b/>
          <w:sz w:val="26"/>
          <w:szCs w:val="26"/>
          <w:lang w:val="pl-PL"/>
        </w:rPr>
      </w:pPr>
    </w:p>
    <w:p w:rsidR="00E725B8" w:rsidRPr="00255202" w:rsidRDefault="003F0316">
      <w:pPr>
        <w:pStyle w:val="Standarduser"/>
        <w:jc w:val="both"/>
        <w:rPr>
          <w:sz w:val="26"/>
          <w:szCs w:val="26"/>
          <w:lang w:val="pl-PL"/>
        </w:rPr>
      </w:pPr>
      <w:r w:rsidRPr="00255202">
        <w:rPr>
          <w:sz w:val="26"/>
          <w:szCs w:val="26"/>
          <w:lang w:val="pl-PL"/>
        </w:rPr>
        <w:t>Wszelkie pytania należy kierować do koordynatora</w:t>
      </w:r>
      <w:r w:rsidRPr="00255202">
        <w:rPr>
          <w:sz w:val="26"/>
          <w:szCs w:val="26"/>
          <w:lang w:val="pl-PL"/>
        </w:rPr>
        <w:t xml:space="preserve"> przeglądu:</w:t>
      </w:r>
    </w:p>
    <w:p w:rsidR="00E725B8" w:rsidRPr="00255202" w:rsidRDefault="003F0316">
      <w:pPr>
        <w:pStyle w:val="Standarduser"/>
        <w:ind w:left="300"/>
        <w:rPr>
          <w:rFonts w:eastAsia="Liberation Serif" w:cs="Liberation Serif"/>
          <w:b/>
          <w:sz w:val="26"/>
          <w:szCs w:val="26"/>
          <w:lang w:val="pl-PL"/>
        </w:rPr>
      </w:pPr>
      <w:r w:rsidRPr="00255202">
        <w:rPr>
          <w:rFonts w:eastAsia="Liberation Serif" w:cs="Liberation Serif"/>
          <w:b/>
          <w:sz w:val="26"/>
          <w:szCs w:val="26"/>
          <w:lang w:val="pl-PL"/>
        </w:rPr>
        <w:t xml:space="preserve"> </w:t>
      </w:r>
    </w:p>
    <w:p w:rsidR="00E725B8" w:rsidRPr="00255202" w:rsidRDefault="003F0316">
      <w:pPr>
        <w:pStyle w:val="Standarduser"/>
        <w:ind w:left="300"/>
        <w:rPr>
          <w:lang w:val="pl-PL"/>
        </w:rPr>
      </w:pPr>
      <w:r w:rsidRPr="00255202">
        <w:rPr>
          <w:b/>
          <w:i/>
          <w:sz w:val="26"/>
          <w:szCs w:val="26"/>
          <w:lang w:val="pl-PL"/>
        </w:rPr>
        <w:t xml:space="preserve">Janusz Adam Dodot </w:t>
      </w:r>
      <w:r w:rsidRPr="00255202">
        <w:rPr>
          <w:b/>
          <w:sz w:val="26"/>
          <w:szCs w:val="26"/>
          <w:lang w:val="pl-PL"/>
        </w:rPr>
        <w:t>tel. 606 695 730</w:t>
      </w:r>
    </w:p>
    <w:p w:rsidR="00E725B8" w:rsidRPr="00255202" w:rsidRDefault="00E725B8">
      <w:pPr>
        <w:pStyle w:val="Standarduser"/>
        <w:ind w:left="300"/>
        <w:rPr>
          <w:b/>
          <w:i/>
          <w:sz w:val="26"/>
          <w:szCs w:val="26"/>
          <w:lang w:val="pl-PL"/>
        </w:rPr>
      </w:pPr>
    </w:p>
    <w:p w:rsidR="00E725B8" w:rsidRPr="00255202" w:rsidRDefault="003F0316">
      <w:pPr>
        <w:pStyle w:val="Standarduser"/>
        <w:ind w:left="300"/>
        <w:rPr>
          <w:lang w:val="pl-PL"/>
        </w:rPr>
      </w:pPr>
      <w:r w:rsidRPr="00255202">
        <w:rPr>
          <w:rFonts w:eastAsia="Liberation Serif" w:cs="Liberation Serif"/>
          <w:b/>
          <w:i/>
          <w:sz w:val="26"/>
          <w:szCs w:val="26"/>
          <w:lang w:val="pl-PL"/>
        </w:rPr>
        <w:t xml:space="preserve"> </w:t>
      </w:r>
      <w:r w:rsidRPr="00255202">
        <w:rPr>
          <w:b/>
          <w:sz w:val="26"/>
          <w:szCs w:val="26"/>
          <w:lang w:val="pl-PL"/>
        </w:rPr>
        <w:t>bądź pod adresem e-mail</w:t>
      </w:r>
      <w:r w:rsidRPr="00255202">
        <w:rPr>
          <w:sz w:val="26"/>
          <w:szCs w:val="26"/>
          <w:lang w:val="pl-PL"/>
        </w:rPr>
        <w:t xml:space="preserve">: </w:t>
      </w:r>
      <w:hyperlink r:id="rId8" w:history="1">
        <w:r w:rsidRPr="00255202">
          <w:rPr>
            <w:rStyle w:val="Internetlink"/>
            <w:b/>
            <w:sz w:val="26"/>
            <w:szCs w:val="26"/>
            <w:lang w:val="pl-PL"/>
          </w:rPr>
          <w:t>przeglad.teatralny.koscian@interia.pl</w:t>
        </w:r>
      </w:hyperlink>
    </w:p>
    <w:p w:rsidR="00E725B8" w:rsidRPr="00255202" w:rsidRDefault="00E725B8">
      <w:pPr>
        <w:pStyle w:val="Standarduser"/>
        <w:ind w:left="300"/>
        <w:rPr>
          <w:b/>
          <w:sz w:val="26"/>
          <w:szCs w:val="26"/>
          <w:lang w:val="pl-PL"/>
        </w:rPr>
      </w:pPr>
    </w:p>
    <w:p w:rsidR="00E725B8" w:rsidRPr="00255202" w:rsidRDefault="00E725B8">
      <w:pPr>
        <w:pStyle w:val="Standarduser"/>
        <w:rPr>
          <w:b/>
          <w:sz w:val="26"/>
          <w:szCs w:val="26"/>
          <w:lang w:val="pl-PL"/>
        </w:rPr>
      </w:pPr>
    </w:p>
    <w:p w:rsidR="00E725B8" w:rsidRPr="00255202" w:rsidRDefault="00E725B8">
      <w:pPr>
        <w:pStyle w:val="Standarduser"/>
        <w:ind w:left="300"/>
        <w:rPr>
          <w:b/>
          <w:sz w:val="26"/>
          <w:szCs w:val="26"/>
          <w:lang w:val="pl-PL"/>
        </w:rPr>
      </w:pPr>
    </w:p>
    <w:p w:rsidR="00E725B8" w:rsidRPr="00255202" w:rsidRDefault="00E725B8">
      <w:pPr>
        <w:pStyle w:val="Standarduser"/>
        <w:jc w:val="both"/>
        <w:rPr>
          <w:b/>
          <w:sz w:val="26"/>
          <w:szCs w:val="26"/>
          <w:lang w:val="pl-PL"/>
        </w:rPr>
      </w:pPr>
    </w:p>
    <w:p w:rsidR="00E725B8" w:rsidRPr="00255202" w:rsidRDefault="00E725B8">
      <w:pPr>
        <w:pStyle w:val="Standarduser"/>
        <w:rPr>
          <w:b/>
          <w:sz w:val="26"/>
          <w:szCs w:val="26"/>
          <w:lang w:val="pl-PL"/>
        </w:rPr>
      </w:pPr>
    </w:p>
    <w:p w:rsidR="00E725B8" w:rsidRPr="00255202" w:rsidRDefault="00E725B8">
      <w:pPr>
        <w:pStyle w:val="Standarduser"/>
        <w:rPr>
          <w:b/>
          <w:sz w:val="26"/>
          <w:szCs w:val="26"/>
          <w:lang w:val="pl-PL"/>
        </w:rPr>
      </w:pPr>
    </w:p>
    <w:p w:rsidR="00E725B8" w:rsidRPr="00255202" w:rsidRDefault="00E725B8">
      <w:pPr>
        <w:pStyle w:val="Standarduser"/>
        <w:rPr>
          <w:lang w:val="pl-PL"/>
        </w:rPr>
      </w:pPr>
    </w:p>
    <w:p w:rsidR="00E725B8" w:rsidRPr="00255202" w:rsidRDefault="00E725B8">
      <w:pPr>
        <w:pStyle w:val="Standarduser"/>
        <w:rPr>
          <w:lang w:val="pl-PL"/>
        </w:rPr>
      </w:pPr>
    </w:p>
    <w:sectPr w:rsidR="00E725B8" w:rsidRPr="00255202" w:rsidSect="00E725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16" w:rsidRDefault="003F0316" w:rsidP="00E725B8">
      <w:r>
        <w:separator/>
      </w:r>
    </w:p>
  </w:endnote>
  <w:endnote w:type="continuationSeparator" w:id="0">
    <w:p w:rsidR="003F0316" w:rsidRDefault="003F0316" w:rsidP="00E7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, 'Courier New'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16" w:rsidRDefault="003F0316" w:rsidP="00E725B8">
      <w:r w:rsidRPr="00E725B8">
        <w:rPr>
          <w:color w:val="000000"/>
        </w:rPr>
        <w:separator/>
      </w:r>
    </w:p>
  </w:footnote>
  <w:footnote w:type="continuationSeparator" w:id="0">
    <w:p w:rsidR="003F0316" w:rsidRDefault="003F0316" w:rsidP="00E72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14F1"/>
    <w:multiLevelType w:val="multilevel"/>
    <w:tmpl w:val="2EB8916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b w:val="0"/>
        <w:i w:val="0"/>
        <w:color w:val="000000"/>
        <w:sz w:val="26"/>
        <w:szCs w:val="26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65067BC"/>
    <w:multiLevelType w:val="multilevel"/>
    <w:tmpl w:val="D83C2062"/>
    <w:styleLink w:val="WW8Num1"/>
    <w:lvl w:ilvl="0">
      <w:numFmt w:val="bullet"/>
      <w:lvlText w:val=""/>
      <w:lvlJc w:val="left"/>
      <w:rPr>
        <w:rFonts w:ascii="Wingdings" w:hAnsi="Wingdings" w:cs="Wingdings"/>
        <w:color w:val="000000"/>
        <w:sz w:val="26"/>
        <w:szCs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25B8"/>
    <w:rsid w:val="00255202"/>
    <w:rsid w:val="003F0316"/>
    <w:rsid w:val="00E7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25B8"/>
  </w:style>
  <w:style w:type="paragraph" w:customStyle="1" w:styleId="Heading">
    <w:name w:val="Heading"/>
    <w:basedOn w:val="Standard"/>
    <w:next w:val="Textbody"/>
    <w:rsid w:val="00E725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725B8"/>
    <w:pPr>
      <w:spacing w:after="140" w:line="288" w:lineRule="auto"/>
    </w:pPr>
  </w:style>
  <w:style w:type="paragraph" w:styleId="Lista">
    <w:name w:val="List"/>
    <w:basedOn w:val="Textbody"/>
    <w:rsid w:val="00E725B8"/>
  </w:style>
  <w:style w:type="paragraph" w:customStyle="1" w:styleId="Caption">
    <w:name w:val="Caption"/>
    <w:basedOn w:val="Standard"/>
    <w:rsid w:val="00E725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25B8"/>
    <w:pPr>
      <w:suppressLineNumbers/>
    </w:pPr>
  </w:style>
  <w:style w:type="paragraph" w:customStyle="1" w:styleId="Standarduser">
    <w:name w:val="Standard (user)"/>
    <w:rsid w:val="00E725B8"/>
    <w:rPr>
      <w:rFonts w:eastAsia="SimSun, 宋体" w:cs="Mangal, 'Courier New'"/>
    </w:rPr>
  </w:style>
  <w:style w:type="character" w:customStyle="1" w:styleId="WW8Num4z0">
    <w:name w:val="WW8Num4z0"/>
    <w:rsid w:val="00E725B8"/>
  </w:style>
  <w:style w:type="character" w:customStyle="1" w:styleId="WW8Num4z1">
    <w:name w:val="WW8Num4z1"/>
    <w:rsid w:val="00E725B8"/>
  </w:style>
  <w:style w:type="character" w:customStyle="1" w:styleId="WW8Num4z2">
    <w:name w:val="WW8Num4z2"/>
    <w:rsid w:val="00E725B8"/>
  </w:style>
  <w:style w:type="character" w:customStyle="1" w:styleId="WW8Num4z3">
    <w:name w:val="WW8Num4z3"/>
    <w:rsid w:val="00E725B8"/>
    <w:rPr>
      <w:b w:val="0"/>
      <w:i w:val="0"/>
      <w:color w:val="000000"/>
      <w:sz w:val="26"/>
      <w:szCs w:val="26"/>
    </w:rPr>
  </w:style>
  <w:style w:type="character" w:customStyle="1" w:styleId="WW8Num4z4">
    <w:name w:val="WW8Num4z4"/>
    <w:rsid w:val="00E725B8"/>
  </w:style>
  <w:style w:type="character" w:customStyle="1" w:styleId="WW8Num4z5">
    <w:name w:val="WW8Num4z5"/>
    <w:rsid w:val="00E725B8"/>
  </w:style>
  <w:style w:type="character" w:customStyle="1" w:styleId="WW8Num4z6">
    <w:name w:val="WW8Num4z6"/>
    <w:rsid w:val="00E725B8"/>
  </w:style>
  <w:style w:type="character" w:customStyle="1" w:styleId="WW8Num4z7">
    <w:name w:val="WW8Num4z7"/>
    <w:rsid w:val="00E725B8"/>
  </w:style>
  <w:style w:type="character" w:customStyle="1" w:styleId="WW8Num4z8">
    <w:name w:val="WW8Num4z8"/>
    <w:rsid w:val="00E725B8"/>
  </w:style>
  <w:style w:type="character" w:customStyle="1" w:styleId="WW8Num1z0">
    <w:name w:val="WW8Num1z0"/>
    <w:rsid w:val="00E725B8"/>
    <w:rPr>
      <w:rFonts w:ascii="Wingdings" w:hAnsi="Wingdings" w:cs="Wingdings"/>
      <w:color w:val="000000"/>
      <w:sz w:val="26"/>
      <w:szCs w:val="26"/>
    </w:rPr>
  </w:style>
  <w:style w:type="character" w:customStyle="1" w:styleId="WW8Num1z1">
    <w:name w:val="WW8Num1z1"/>
    <w:rsid w:val="00E725B8"/>
    <w:rPr>
      <w:rFonts w:ascii="Courier New" w:hAnsi="Courier New" w:cs="Courier New"/>
    </w:rPr>
  </w:style>
  <w:style w:type="character" w:customStyle="1" w:styleId="WW8Num1z2">
    <w:name w:val="WW8Num1z2"/>
    <w:rsid w:val="00E725B8"/>
    <w:rPr>
      <w:rFonts w:ascii="Wingdings" w:hAnsi="Wingdings" w:cs="Wingdings"/>
    </w:rPr>
  </w:style>
  <w:style w:type="character" w:customStyle="1" w:styleId="WW8Num1z3">
    <w:name w:val="WW8Num1z3"/>
    <w:rsid w:val="00E725B8"/>
    <w:rPr>
      <w:rFonts w:ascii="Symbol" w:hAnsi="Symbol" w:cs="Symbol"/>
    </w:rPr>
  </w:style>
  <w:style w:type="character" w:customStyle="1" w:styleId="Internetlink">
    <w:name w:val="Internet link"/>
    <w:basedOn w:val="Domylnaczcionkaakapitu"/>
    <w:rsid w:val="00E725B8"/>
    <w:rPr>
      <w:color w:val="0000FF"/>
      <w:u w:val="single"/>
    </w:rPr>
  </w:style>
  <w:style w:type="numbering" w:customStyle="1" w:styleId="WW8Num4">
    <w:name w:val="WW8Num4"/>
    <w:basedOn w:val="Bezlisty"/>
    <w:rsid w:val="00E725B8"/>
    <w:pPr>
      <w:numPr>
        <w:numId w:val="1"/>
      </w:numPr>
    </w:pPr>
  </w:style>
  <w:style w:type="numbering" w:customStyle="1" w:styleId="WW8Num1">
    <w:name w:val="WW8Num1"/>
    <w:basedOn w:val="Bezlisty"/>
    <w:rsid w:val="00E725B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glad.teatralny.koscian@inter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1</cp:revision>
  <dcterms:created xsi:type="dcterms:W3CDTF">2017-10-20T23:40:00Z</dcterms:created>
  <dcterms:modified xsi:type="dcterms:W3CDTF">2021-11-05T08:14:00Z</dcterms:modified>
</cp:coreProperties>
</file>